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05051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  <w:t>Усманского  муниципального района до 2020 года</w:t>
      </w:r>
      <w:r w:rsidR="00F55263">
        <w:rPr>
          <w:rFonts w:ascii="Times New Roman" w:hAnsi="Times New Roman" w:cs="Times New Roman"/>
        </w:rPr>
        <w:t xml:space="preserve"> за 2016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7F20A3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7F20A3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2016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</w:t>
      </w:r>
      <w:r w:rsidR="0047526A">
        <w:rPr>
          <w:rFonts w:ascii="Times New Roman" w:hAnsi="Times New Roman" w:cs="Times New Roman"/>
        </w:rPr>
        <w:t>е</w:t>
      </w:r>
      <w:r w:rsidR="00EF1DBC">
        <w:rPr>
          <w:rFonts w:ascii="Times New Roman" w:hAnsi="Times New Roman" w:cs="Times New Roman"/>
        </w:rPr>
        <w:t xml:space="preserve">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5B2FDD">
        <w:rPr>
          <w:rFonts w:ascii="Times New Roman" w:hAnsi="Times New Roman" w:cs="Times New Roman"/>
        </w:rPr>
        <w:t xml:space="preserve"> 2016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050513">
        <w:rPr>
          <w:rFonts w:ascii="Times New Roman" w:hAnsi="Times New Roman" w:cs="Times New Roman"/>
        </w:rPr>
        <w:t>2016 году эффективно работает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ООО</w:t>
      </w:r>
      <w:r w:rsidR="002146A0">
        <w:rPr>
          <w:rFonts w:ascii="Times New Roman" w:hAnsi="Times New Roman" w:cs="Times New Roman"/>
        </w:rPr>
        <w:t>«</w:t>
      </w:r>
      <w:r w:rsidR="00012ADC">
        <w:rPr>
          <w:rFonts w:ascii="Times New Roman" w:hAnsi="Times New Roman" w:cs="Times New Roman"/>
        </w:rPr>
        <w:t>Агрохолдинг-АСТ</w:t>
      </w:r>
      <w:r w:rsidR="00050513">
        <w:rPr>
          <w:rFonts w:ascii="Times New Roman" w:hAnsi="Times New Roman" w:cs="Times New Roman"/>
        </w:rPr>
        <w:t xml:space="preserve">», </w:t>
      </w:r>
      <w:r w:rsidR="00012ADC">
        <w:rPr>
          <w:rFonts w:ascii="Times New Roman" w:hAnsi="Times New Roman" w:cs="Times New Roman"/>
        </w:rPr>
        <w:t>ООО «Агролипецк»,ООО «СХПК «Чистые пруды»</w:t>
      </w:r>
      <w:r w:rsidR="0005051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>ышение качества жи</w:t>
      </w:r>
      <w:r w:rsidR="002146A0">
        <w:rPr>
          <w:rFonts w:ascii="Times New Roman" w:hAnsi="Times New Roman" w:cs="Times New Roman"/>
        </w:rPr>
        <w:t>зни населения. В 2016 году   в к</w:t>
      </w:r>
      <w:r w:rsidR="00BD6AAA">
        <w:rPr>
          <w:rFonts w:ascii="Times New Roman" w:hAnsi="Times New Roman" w:cs="Times New Roman"/>
        </w:rPr>
        <w:t>ооперативе  «</w:t>
      </w:r>
      <w:r w:rsidR="00012ADC">
        <w:rPr>
          <w:rFonts w:ascii="Times New Roman" w:hAnsi="Times New Roman" w:cs="Times New Roman"/>
        </w:rPr>
        <w:t>Бреславский</w:t>
      </w:r>
      <w:r w:rsidR="002146A0">
        <w:rPr>
          <w:rFonts w:ascii="Times New Roman" w:hAnsi="Times New Roman" w:cs="Times New Roman"/>
        </w:rPr>
        <w:t>» было выдано кредит</w:t>
      </w:r>
      <w:r w:rsidR="00050513">
        <w:rPr>
          <w:rFonts w:ascii="Times New Roman" w:hAnsi="Times New Roman" w:cs="Times New Roman"/>
        </w:rPr>
        <w:t xml:space="preserve">ов на </w:t>
      </w:r>
      <w:r w:rsidR="00FF1206">
        <w:rPr>
          <w:rFonts w:ascii="Times New Roman" w:hAnsi="Times New Roman" w:cs="Times New Roman"/>
        </w:rPr>
        <w:t>1241,8</w:t>
      </w:r>
      <w:r w:rsidR="00050513">
        <w:rPr>
          <w:rFonts w:ascii="Times New Roman" w:hAnsi="Times New Roman" w:cs="Times New Roman"/>
        </w:rPr>
        <w:t>тыс.</w:t>
      </w:r>
      <w:r w:rsidR="00DE10AB">
        <w:rPr>
          <w:rFonts w:ascii="Times New Roman" w:hAnsi="Times New Roman" w:cs="Times New Roman"/>
        </w:rPr>
        <w:t xml:space="preserve"> руб</w:t>
      </w:r>
      <w:r w:rsidR="007F20A3">
        <w:rPr>
          <w:rFonts w:ascii="Times New Roman" w:hAnsi="Times New Roman" w:cs="Times New Roman"/>
        </w:rPr>
        <w:t>.</w:t>
      </w:r>
    </w:p>
    <w:bookmarkEnd w:id="2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4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2146A0">
        <w:rPr>
          <w:rFonts w:ascii="Times New Roman" w:hAnsi="Times New Roman" w:cs="Times New Roman"/>
        </w:rPr>
        <w:t xml:space="preserve"> 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  <w:t>Усманского  мун</w:t>
      </w:r>
      <w:r w:rsidR="00F55263">
        <w:rPr>
          <w:rFonts w:ascii="Times New Roman" w:hAnsi="Times New Roman" w:cs="Times New Roman"/>
        </w:rPr>
        <w:t>иципального района до 2020 года за  2016 год</w:t>
      </w:r>
    </w:p>
    <w:tbl>
      <w:tblPr>
        <w:tblStyle w:val="a3"/>
        <w:tblW w:w="8333" w:type="dxa"/>
        <w:tblLook w:val="01E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измер.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млн.руб</w:t>
            </w:r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млн.руб</w:t>
            </w:r>
          </w:p>
        </w:tc>
        <w:tc>
          <w:tcPr>
            <w:tcW w:w="1156" w:type="dxa"/>
          </w:tcPr>
          <w:p w:rsidR="00AB3EC5" w:rsidRPr="007D113F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  <w:p w:rsidR="000E2C04" w:rsidRPr="007D113F" w:rsidRDefault="000E2C04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-быт.обслуживания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B3EC5" w:rsidRDefault="000E2C04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0E2C04" w:rsidRPr="007D113F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тыс.кв.м</w:t>
            </w:r>
          </w:p>
        </w:tc>
        <w:tc>
          <w:tcPr>
            <w:tcW w:w="1156" w:type="dxa"/>
          </w:tcPr>
          <w:p w:rsidR="00AB3EC5" w:rsidRPr="007D113F" w:rsidRDefault="007F20A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2146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146A0">
              <w:rPr>
                <w:rFonts w:ascii="Times New Roman" w:hAnsi="Times New Roman" w:cs="Times New Roman"/>
              </w:rPr>
              <w:t>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Уровень зарегистрируемой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</w:t>
            </w:r>
            <w:r w:rsidR="002146A0">
              <w:rPr>
                <w:rFonts w:ascii="Times New Roman" w:hAnsi="Times New Roman" w:cs="Times New Roman"/>
              </w:rPr>
              <w:t>р</w:t>
            </w:r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F10E2F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bookmarkStart w:id="5" w:name="_GoBack"/>
            <w:bookmarkEnd w:id="5"/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0505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7980"/>
    <w:rsid w:val="00012ADC"/>
    <w:rsid w:val="00050513"/>
    <w:rsid w:val="00097CF6"/>
    <w:rsid w:val="000E2C04"/>
    <w:rsid w:val="0015411E"/>
    <w:rsid w:val="002146A0"/>
    <w:rsid w:val="002D071C"/>
    <w:rsid w:val="0037564D"/>
    <w:rsid w:val="003F17F0"/>
    <w:rsid w:val="0047526A"/>
    <w:rsid w:val="005471E8"/>
    <w:rsid w:val="005B2FDD"/>
    <w:rsid w:val="006429D3"/>
    <w:rsid w:val="007F20A3"/>
    <w:rsid w:val="00A048C8"/>
    <w:rsid w:val="00AB3EC5"/>
    <w:rsid w:val="00BC4FD5"/>
    <w:rsid w:val="00BD6AAA"/>
    <w:rsid w:val="00CE2CBB"/>
    <w:rsid w:val="00DE10AB"/>
    <w:rsid w:val="00EC7980"/>
    <w:rsid w:val="00EF1DBC"/>
    <w:rsid w:val="00F10E2F"/>
    <w:rsid w:val="00F55263"/>
    <w:rsid w:val="00FF1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18</cp:revision>
  <dcterms:created xsi:type="dcterms:W3CDTF">2018-06-01T08:02:00Z</dcterms:created>
  <dcterms:modified xsi:type="dcterms:W3CDTF">2018-08-21T09:01:00Z</dcterms:modified>
</cp:coreProperties>
</file>